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E3298" w:rsidRPr="00AE329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229А г. Майкопа</w:t>
      </w:r>
      <w:r w:rsidRPr="008B526D">
        <w:rPr>
          <w:sz w:val="28"/>
          <w:szCs w:val="28"/>
        </w:rPr>
        <w:t>»</w:t>
      </w:r>
    </w:p>
    <w:p w:rsidR="00AD10C2" w:rsidRPr="008B526D" w:rsidRDefault="00AD10C2" w:rsidP="00B92A36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E3298" w:rsidRPr="00AE32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229А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</w:t>
      </w:r>
      <w:r w:rsidR="00AE3298">
        <w:rPr>
          <w:rFonts w:ascii="Times New Roman" w:hAnsi="Times New Roman"/>
          <w:color w:val="000000"/>
          <w:sz w:val="28"/>
          <w:szCs w:val="28"/>
        </w:rPr>
        <w:t>92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E3298" w:rsidRPr="00AE32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229А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</w:t>
      </w:r>
      <w:r w:rsidR="00AE3298">
        <w:rPr>
          <w:rFonts w:ascii="Times New Roman" w:hAnsi="Times New Roman"/>
          <w:color w:val="000000"/>
          <w:sz w:val="28"/>
          <w:szCs w:val="28"/>
        </w:rPr>
        <w:t>606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8B526D" w:rsidRDefault="00AD0761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AE3298" w:rsidRDefault="00601B59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329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E32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8459D" w:rsidRDefault="00D8459D" w:rsidP="00D8459D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459D">
        <w:rPr>
          <w:rFonts w:ascii="Times New Roman" w:hAnsi="Times New Roman"/>
          <w:bCs/>
          <w:color w:val="000000"/>
          <w:sz w:val="28"/>
          <w:szCs w:val="28"/>
        </w:rPr>
        <w:t>Предоставить Гращенковой Ангин Артуровне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объект по обслуживанию легковых автомобилей и магазин по ул. Ворошилова, 229А г. Майкопа на расстоянии 1,6 м от границы земельного участка по ул. Ворошилова, 229Б г. Майкопа, на расстоянии 0,6 м от границы земельного участка по ул. Ворошилова, 227А г. Майкопа и по красной линии ул. Ворошилова г. Майкопа.</w:t>
      </w:r>
    </w:p>
    <w:p w:rsidR="00D8459D" w:rsidRDefault="00D8459D" w:rsidP="00D8459D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8459D" w:rsidRDefault="00D8459D" w:rsidP="00D8459D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B526D" w:rsidRPr="008B526D" w:rsidRDefault="008B526D" w:rsidP="00D8459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D3" w:rsidRDefault="00B829D3">
      <w:pPr>
        <w:spacing w:line="240" w:lineRule="auto"/>
      </w:pPr>
      <w:r>
        <w:separator/>
      </w:r>
    </w:p>
  </w:endnote>
  <w:endnote w:type="continuationSeparator" w:id="0">
    <w:p w:rsidR="00B829D3" w:rsidRDefault="00B82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D3" w:rsidRDefault="00B829D3">
      <w:pPr>
        <w:spacing w:after="0" w:line="240" w:lineRule="auto"/>
      </w:pPr>
      <w:r>
        <w:separator/>
      </w:r>
    </w:p>
  </w:footnote>
  <w:footnote w:type="continuationSeparator" w:id="0">
    <w:p w:rsidR="00B829D3" w:rsidRDefault="00B82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3298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9D3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459D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2021-12-06T07:53:00Z</cp:lastPrinted>
  <dcterms:created xsi:type="dcterms:W3CDTF">2021-08-13T12:29:00Z</dcterms:created>
  <dcterms:modified xsi:type="dcterms:W3CDTF">2022-05-11T12:04:00Z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